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default" w:ascii="Times New Roman" w:hAnsi="Times New Roman" w:eastAsia="宋体" w:cs="Times New Roman"/>
          <w:b/>
          <w:bCs/>
          <w:sz w:val="24"/>
          <w:szCs w:val="40"/>
        </w:rPr>
      </w:pPr>
      <w:r>
        <w:rPr>
          <w:rFonts w:hint="default" w:ascii="Times New Roman" w:hAnsi="Times New Roman" w:eastAsia="宋体" w:cs="Times New Roman"/>
          <w:b/>
          <w:bCs/>
          <w:sz w:val="24"/>
          <w:szCs w:val="40"/>
        </w:rPr>
        <w:t>附件1</w:t>
      </w:r>
    </w:p>
    <w:p>
      <w:pPr>
        <w:adjustRightInd w:val="0"/>
        <w:snapToGrid w:val="0"/>
        <w:spacing w:line="408" w:lineRule="auto"/>
        <w:rPr>
          <w:rFonts w:hint="default" w:ascii="Times New Roman" w:hAnsi="Times New Roman" w:eastAsia="宋体" w:cs="Times New Roman"/>
          <w:szCs w:val="32"/>
        </w:rPr>
      </w:pPr>
    </w:p>
    <w:p>
      <w:pPr>
        <w:adjustRightInd w:val="0"/>
        <w:snapToGrid w:val="0"/>
        <w:jc w:val="center"/>
        <w:rPr>
          <w:rFonts w:hint="default" w:ascii="Times New Roman" w:hAnsi="Times New Roman" w:eastAsia="宋体" w:cs="Times New Roman"/>
          <w:sz w:val="38"/>
          <w:szCs w:val="38"/>
        </w:rPr>
      </w:pPr>
      <w:bookmarkStart w:id="0" w:name="_GoBack"/>
      <w:r>
        <w:rPr>
          <w:rFonts w:hint="default" w:ascii="Times New Roman" w:hAnsi="Times New Roman" w:eastAsia="宋体" w:cs="Times New Roman"/>
          <w:sz w:val="38"/>
          <w:szCs w:val="38"/>
        </w:rPr>
        <w:t>建设项目环境影响评价公众意见表</w:t>
      </w:r>
    </w:p>
    <w:bookmarkEnd w:id="0"/>
    <w:p>
      <w:pPr>
        <w:adjustRightInd w:val="0"/>
        <w:snapToGrid w:val="0"/>
        <w:spacing w:line="408" w:lineRule="auto"/>
        <w:rPr>
          <w:rFonts w:hint="default" w:ascii="Times New Roman" w:hAnsi="Times New Roman" w:eastAsia="宋体" w:cs="Times New Roman"/>
          <w:szCs w:val="32"/>
        </w:rPr>
      </w:pPr>
    </w:p>
    <w:p>
      <w:pPr>
        <w:adjustRightInd w:val="0"/>
        <w:snapToGrid w:val="0"/>
        <w:spacing w:after="156" w:afterLines="50"/>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 xml:space="preserve">填表日期 </w:t>
      </w:r>
      <w:r>
        <w:rPr>
          <w:rFonts w:hint="default" w:ascii="Times New Roman" w:hAnsi="Times New Roman" w:eastAsia="宋体" w:cs="Times New Roman"/>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noWrap w:val="0"/>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项目名称</w:t>
            </w:r>
          </w:p>
        </w:tc>
        <w:tc>
          <w:tcPr>
            <w:tcW w:w="7289" w:type="dxa"/>
            <w:gridSpan w:val="2"/>
            <w:noWrap w:val="0"/>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XXX项目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11" w:hRule="atLeast"/>
        </w:trPr>
        <w:tc>
          <w:tcPr>
            <w:tcW w:w="1771" w:type="dxa"/>
            <w:noWrap w:val="0"/>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与本项目环境影响和环境保护措施有关的建议和意见</w:t>
            </w:r>
            <w:r>
              <w:rPr>
                <w:rFonts w:hint="default" w:ascii="Times New Roman" w:hAnsi="Times New Roman" w:eastAsia="宋体" w:cs="Times New Roman"/>
                <w:sz w:val="21"/>
                <w:szCs w:val="21"/>
              </w:rPr>
              <w:t>（</w:t>
            </w:r>
            <w:r>
              <w:rPr>
                <w:rFonts w:hint="default" w:ascii="Times New Roman" w:hAnsi="Times New Roman" w:eastAsia="宋体" w:cs="Times New Roman"/>
                <w:b/>
                <w:bCs/>
                <w:sz w:val="21"/>
                <w:szCs w:val="21"/>
              </w:rPr>
              <w:t>注：</w:t>
            </w:r>
            <w:r>
              <w:rPr>
                <w:rFonts w:hint="default" w:ascii="Times New Roman" w:hAnsi="Times New Roman" w:eastAsia="宋体" w:cs="Times New Roman"/>
                <w:sz w:val="21"/>
                <w:szCs w:val="21"/>
              </w:rPr>
              <w:t>根据《环境影响评价公众参与办法》规定，涉及</w:t>
            </w:r>
            <w:r>
              <w:rPr>
                <w:rFonts w:hint="default" w:ascii="Times New Roman" w:hAnsi="Times New Roman" w:eastAsia="宋体" w:cs="Times New Roman"/>
                <w:b/>
                <w:bCs/>
                <w:sz w:val="21"/>
                <w:szCs w:val="21"/>
              </w:rPr>
              <w:t>征地拆迁、财产、就业</w:t>
            </w:r>
            <w:r>
              <w:rPr>
                <w:rFonts w:hint="default" w:ascii="Times New Roman" w:hAnsi="Times New Roman" w:eastAsia="宋体" w:cs="Times New Roman"/>
                <w:sz w:val="21"/>
                <w:szCs w:val="21"/>
              </w:rPr>
              <w:t>等与项目环评无关的意见或者诉求不属于项目环评公参内容）</w:t>
            </w:r>
          </w:p>
        </w:tc>
        <w:tc>
          <w:tcPr>
            <w:tcW w:w="7289" w:type="dxa"/>
            <w:gridSpan w:val="2"/>
            <w:noWrap w:val="0"/>
            <w:vAlign w:val="top"/>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姓   名</w:t>
            </w:r>
          </w:p>
        </w:tc>
        <w:tc>
          <w:tcPr>
            <w:tcW w:w="4834" w:type="dxa"/>
            <w:noWrap w:val="0"/>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身份证号</w:t>
            </w:r>
          </w:p>
        </w:tc>
        <w:tc>
          <w:tcPr>
            <w:tcW w:w="4834" w:type="dxa"/>
            <w:noWrap w:val="0"/>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noWrap w:val="0"/>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（电话号码或邮箱）</w:t>
            </w:r>
          </w:p>
        </w:tc>
        <w:tc>
          <w:tcPr>
            <w:tcW w:w="4834" w:type="dxa"/>
            <w:noWrap w:val="0"/>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noWrap w:val="0"/>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经常居住地址</w:t>
            </w:r>
          </w:p>
        </w:tc>
        <w:tc>
          <w:tcPr>
            <w:tcW w:w="4834" w:type="dxa"/>
            <w:noWrap w:val="0"/>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noWrap w:val="0"/>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是否同意公开个人信息</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（填同意或不同意）</w:t>
            </w:r>
          </w:p>
        </w:tc>
        <w:tc>
          <w:tcPr>
            <w:tcW w:w="4834" w:type="dxa"/>
            <w:noWrap w:val="0"/>
            <w:vAlign w:val="center"/>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单位名称</w:t>
            </w:r>
          </w:p>
        </w:tc>
        <w:tc>
          <w:tcPr>
            <w:tcW w:w="4834" w:type="dxa"/>
            <w:noWrap w:val="0"/>
            <w:vAlign w:val="top"/>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工商注册号或统一社会信用代码</w:t>
            </w:r>
          </w:p>
        </w:tc>
        <w:tc>
          <w:tcPr>
            <w:tcW w:w="4834" w:type="dxa"/>
            <w:noWrap w:val="0"/>
            <w:vAlign w:val="top"/>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noWrap w:val="0"/>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（电话号码或邮箱）</w:t>
            </w:r>
          </w:p>
        </w:tc>
        <w:tc>
          <w:tcPr>
            <w:tcW w:w="4834" w:type="dxa"/>
            <w:noWrap w:val="0"/>
            <w:vAlign w:val="top"/>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noWrap w:val="0"/>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地    址</w:t>
            </w:r>
          </w:p>
        </w:tc>
        <w:tc>
          <w:tcPr>
            <w:tcW w:w="4834" w:type="dxa"/>
            <w:noWrap w:val="0"/>
            <w:vAlign w:val="center"/>
          </w:tcPr>
          <w:p>
            <w:pPr>
              <w:adjustRightInd w:val="0"/>
              <w:snapToGrid w:val="0"/>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noWrap w:val="0"/>
            <w:vAlign w:val="center"/>
          </w:tcPr>
          <w:p>
            <w:pPr>
              <w:tabs>
                <w:tab w:val="left" w:pos="2535"/>
              </w:tabs>
              <w:adjustRightInd w:val="0"/>
              <w:snapToGrid w:val="0"/>
              <w:spacing w:before="249" w:beforeLines="8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注：法人或其他组织信息原则上可以公开，若涉及不能公开的信息请在此栏中注明法律依据和不能公开的具体信息。</w:t>
            </w:r>
          </w:p>
        </w:tc>
      </w:tr>
    </w:tbl>
    <w:p>
      <w:pPr>
        <w:rPr>
          <w:rFonts w:hint="default" w:ascii="Times New Roman" w:hAnsi="Times New Roman" w:eastAsia="宋体" w:cs="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7C73E70"/>
    <w:rsid w:val="B7C73E70"/>
    <w:rsid w:val="DFD54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2024-03-14T10:34:00Z</dcterms:created>
  <dc:creator>qw</dc:creator>
  <cp:lastModifiedBy>qw</cp:lastModifiedBy>
  <dcterms:modified xsi:type="dcterms:W3CDTF">2024-03-14T10:34:57Z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2052-11.8.2.1122</vt:lpwstr>
  </property>
  <property fmtid="{D5CDD505-2E9C-101B-9397-08002B2CF9AE}" pid="3" name="ICV">
    <vt:lpwstr>1E92BB68AC41B6FC5162F265C1246347</vt:lpwstr>
  </property>
</Properties>
</file>